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FC13A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b/>
          <w:bCs w:val="0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ĐỀ TÀI: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Times New Roman" w:cs="Times New Roman"/>
          <w:b/>
          <w:bCs w:val="0"/>
          <w:color w:val="000000" w:themeColor="text1"/>
          <w:sz w:val="32"/>
          <w:szCs w:val="24"/>
          <w:lang w:val="en-US"/>
          <w14:textFill>
            <w14:solidFill>
              <w14:schemeClr w14:val="tx1"/>
            </w14:solidFill>
          </w14:textFill>
        </w:rPr>
        <w:t>ÀM THẾ NÀO CHO RĂNG SẠCH</w:t>
      </w:r>
    </w:p>
    <w:p w14:paraId="045DF4F6">
      <w:pPr>
        <w:spacing w:before="100" w:beforeLines="0" w:beforeAutospacing="1" w:after="100" w:afterLines="0" w:afterAutospacing="1"/>
        <w:jc w:val="center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> </w:t>
      </w:r>
    </w:p>
    <w:p w14:paraId="0B073A8F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>I.M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ục đích yêu cầu:</w:t>
      </w:r>
    </w:p>
    <w:p w14:paraId="483A725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-  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ẻ biết chải răng sau khi ăn 3 bữa chính: sang – trưa –  chiều và tối  trước khi đi ngủ.</w:t>
      </w:r>
    </w:p>
    <w:p w14:paraId="3C8C88B1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- Bi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ết chọn thức ăn tốt cho răng và làm sạch răng ( nên ăn  trái cây tươi,  bớt ăn bánh kẹo)</w:t>
      </w:r>
    </w:p>
    <w:p w14:paraId="73DAE15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- Bi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ết đi chữa răng sớm và khám răng theo định kỳ.</w:t>
      </w:r>
    </w:p>
    <w:p w14:paraId="6E8FAB02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14:textFill>
            <w14:solidFill>
              <w14:schemeClr w14:val="tx1"/>
            </w14:solidFill>
          </w14:textFill>
        </w:rPr>
        <w:t>Chu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ẩn bị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 : </w:t>
      </w:r>
    </w:p>
    <w:p w14:paraId="6CE5865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- Tranh truy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ện “ Hai chú thỏ con”.</w:t>
      </w:r>
    </w:p>
    <w:p w14:paraId="7BAC2C25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- M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ột số trái cây.</w:t>
      </w:r>
    </w:p>
    <w:p w14:paraId="3A4BEAD7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III. Ti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ến hành:</w:t>
      </w:r>
    </w:p>
    <w:p w14:paraId="48D3145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*Ho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ạt động 1:</w:t>
      </w:r>
    </w:p>
    <w:p w14:paraId="20BD6805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át “ trời nắng trời mưa”</w:t>
      </w:r>
    </w:p>
    <w:p w14:paraId="22050A01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Xu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ất hiện tranh gia đình thỏ =&gt; Trẻ đoán đây là câu chuyện  gì?</w:t>
      </w:r>
    </w:p>
    <w:p w14:paraId="15BD6109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ô kể chuyện “ Hai chú thỏ con” kết hợp đàm thoại: </w:t>
      </w:r>
    </w:p>
    <w:p w14:paraId="12F4F5D3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Th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ỏ anh như thế nào?</w:t>
      </w:r>
    </w:p>
    <w:p w14:paraId="62611BD0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Th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ỏ em ra sao?</w:t>
      </w:r>
    </w:p>
    <w:p w14:paraId="7DEF3D6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V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ì sao thỏ em lại bị sâu răng?</w:t>
      </w:r>
    </w:p>
    <w:p w14:paraId="2762A538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B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ác sĩ đã nói gì với thỏ em?</w:t>
      </w:r>
    </w:p>
    <w:p w14:paraId="6B8F313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âu chuyện khuyên chúng ta điều gì?</w:t>
      </w:r>
    </w:p>
    <w:p w14:paraId="0809B950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* Ho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ạt động 2:</w:t>
      </w:r>
    </w:p>
    <w:p w14:paraId="1FDEC1C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Tr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ò chơi nhỏ: “ Con thỏ con thỏ”</w:t>
      </w:r>
    </w:p>
    <w:p w14:paraId="409F6A9A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ô giới thiệu một số loại trái cây. Trẻ chia nhóm chọn trái  cây giúp cho  răng sạch.</w:t>
      </w:r>
    </w:p>
    <w:p w14:paraId="10FAB734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- C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 xml:space="preserve">ùng cô trò chuyện vể những loại trái cây giúp cho răng  sạch hơn. </w:t>
      </w:r>
    </w:p>
    <w:p w14:paraId="47888B1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=&gt; Gi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áo dục trẻ cách giự gìn để có hàm răng đẹp:</w:t>
      </w:r>
    </w:p>
    <w:p w14:paraId="2B5A4F9B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Ch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ải răng ngay sau khi ăn 3 bữa chính: sang – trưa –  chiều và tối  trước khi đi ngủ.</w:t>
      </w:r>
    </w:p>
    <w:p w14:paraId="65C0C54D">
      <w:pPr>
        <w:spacing w:before="100" w:beforeLines="0" w:beforeAutospacing="1" w:after="100" w:afterLines="0" w:afterAutospacing="1"/>
        <w:rPr>
          <w:rFonts w:hint="default"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N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ên chọn những thức ăn tốt cho răng, bớt ăn bánh kẹo  ngọt.</w:t>
      </w:r>
    </w:p>
    <w:p w14:paraId="102BEAE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 + Th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ường xuyên đi khám răng định kỳ.</w:t>
      </w:r>
    </w:p>
    <w:p w14:paraId="7722BA37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202D"/>
    <w:rsid w:val="12BE0C9F"/>
    <w:rsid w:val="3A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Theme="minorEastAsia" w:cstheme="minorBidi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2024-09-18T11:53:00Z</dcterms:created>
  <dc:creator>Phong Anh</dc:creator>
  <cp:lastModifiedBy>Phong Anh</cp:lastModifiedBy>
  <dcterms:modified xsi:type="dcterms:W3CDTF">2024-09-18T11:53:42Z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D73C4883F7E44C908F333FE40BC79C10_11</vt:lpwstr>
  </property>
</Properties>
</file>